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63E" w:rsidRDefault="00A16ECD" w:rsidP="00A16ECD">
      <w:pPr>
        <w:pStyle w:val="Titel"/>
      </w:pPr>
      <w:r>
        <w:t>Referat fra ordinær generalforsamling 202</w:t>
      </w:r>
      <w:r w:rsidR="00FA2971">
        <w:t>1</w:t>
      </w:r>
    </w:p>
    <w:p w:rsidR="00A16ECD" w:rsidRDefault="00A16ECD" w:rsidP="00A16ECD"/>
    <w:p w:rsidR="00A16ECD" w:rsidRDefault="00A16ECD" w:rsidP="00A16ECD">
      <w:r>
        <w:t xml:space="preserve">Afholdt på Hotel Dalgas torsdag d. </w:t>
      </w:r>
      <w:r w:rsidR="00FA2971">
        <w:t>30</w:t>
      </w:r>
      <w:r>
        <w:t xml:space="preserve">. </w:t>
      </w:r>
      <w:r w:rsidR="00FA2971">
        <w:t>september</w:t>
      </w:r>
      <w:r>
        <w:t xml:space="preserve"> 202</w:t>
      </w:r>
      <w:r w:rsidR="00FA2971">
        <w:t>1</w:t>
      </w:r>
      <w:r>
        <w:t xml:space="preserve"> kl. 19.30</w:t>
      </w:r>
      <w:bookmarkStart w:id="0" w:name="_GoBack"/>
      <w:bookmarkEnd w:id="0"/>
    </w:p>
    <w:p w:rsidR="00A16ECD" w:rsidRDefault="00A16ECD" w:rsidP="00A16ECD">
      <w:r>
        <w:t xml:space="preserve">Der var, ud over bestyrelsens 5 medlemmer, driftslederen og revisor, fremmødt 9 andelshavere og en gæst. Dette blev sikret ved registrering </w:t>
      </w:r>
      <w:r w:rsidR="00FA2971">
        <w:t xml:space="preserve">i </w:t>
      </w:r>
      <w:r>
        <w:t>indgangen.</w:t>
      </w:r>
    </w:p>
    <w:p w:rsidR="00A16ECD" w:rsidRDefault="00A16ECD" w:rsidP="00A16ECD">
      <w:r>
        <w:t>Formand Henrik Kraglund bød velkommen.</w:t>
      </w:r>
    </w:p>
    <w:p w:rsidR="00A16ECD" w:rsidRPr="00A16ECD" w:rsidRDefault="00A16ECD" w:rsidP="00A16ECD">
      <w:pPr>
        <w:rPr>
          <w:u w:val="single"/>
        </w:rPr>
      </w:pPr>
      <w:r w:rsidRPr="00A16ECD">
        <w:rPr>
          <w:u w:val="single"/>
        </w:rPr>
        <w:t>Punkt 1.</w:t>
      </w:r>
    </w:p>
    <w:p w:rsidR="00A16ECD" w:rsidRDefault="00A16ECD" w:rsidP="00A16ECD">
      <w:r>
        <w:t>Valg af dirigent og referent blev hhv. Peder Holt og Martin Alsted Hansen</w:t>
      </w:r>
    </w:p>
    <w:p w:rsidR="00A16ECD" w:rsidRDefault="00A16ECD" w:rsidP="00A16ECD">
      <w:r>
        <w:t>Ingen modkandidater.</w:t>
      </w:r>
    </w:p>
    <w:p w:rsidR="000610E5" w:rsidRDefault="00A16ECD" w:rsidP="00A16ECD">
      <w:r>
        <w:t>Dirigenten konstaterede at generalforsamlingen, grundet Corona-situationen</w:t>
      </w:r>
      <w:r w:rsidR="000610E5">
        <w:t>,</w:t>
      </w:r>
      <w:r>
        <w:t xml:space="preserve"> ikke var afholdt </w:t>
      </w:r>
      <w:r w:rsidR="000610E5">
        <w:t>i overensstemmelse med vedtægterne, men da ingen havde indvendinger mod dette, og de 14 dages varsling i øvrigt var overholdt, blev generalforsamlingen godkendt.</w:t>
      </w:r>
    </w:p>
    <w:p w:rsidR="000610E5" w:rsidRDefault="000610E5" w:rsidP="00A16ECD">
      <w:pPr>
        <w:rPr>
          <w:u w:val="single"/>
        </w:rPr>
      </w:pPr>
      <w:r>
        <w:rPr>
          <w:u w:val="single"/>
        </w:rPr>
        <w:t>Punkt 2.</w:t>
      </w:r>
    </w:p>
    <w:p w:rsidR="00FA2971" w:rsidRDefault="000610E5" w:rsidP="00A16ECD">
      <w:r w:rsidRPr="000610E5">
        <w:t>Aflæggelse af formandens beretning</w:t>
      </w:r>
      <w:r>
        <w:t xml:space="preserve"> forelå skriftligt og kan desuden udleveres på værket på Præstevænget 11</w:t>
      </w:r>
      <w:r w:rsidR="00FA2971">
        <w:t xml:space="preserve"> eller tilgås via </w:t>
      </w:r>
      <w:hyperlink r:id="rId7" w:history="1">
        <w:r w:rsidR="00FA2971" w:rsidRPr="004E0491">
          <w:rPr>
            <w:rStyle w:val="Hyperlink"/>
          </w:rPr>
          <w:t>www.brande-fjernvarme.dk</w:t>
        </w:r>
      </w:hyperlink>
    </w:p>
    <w:p w:rsidR="000610E5" w:rsidRDefault="00FA2971" w:rsidP="00A16ECD">
      <w:r>
        <w:t>Beretningen er en del af Årsrapporten 2021.</w:t>
      </w:r>
    </w:p>
    <w:p w:rsidR="00C26347" w:rsidRDefault="000610E5" w:rsidP="00C26347">
      <w:r>
        <w:t xml:space="preserve">Formanden fremlagde nøgletallene og påpegede at grundet problemer med det nye varmepumpe anlæg, har der ikke været de forventede driftstimer på anlægget og ej heller med den effekt og effektivitet, som anlægget skulle kunne yde. Prøveperiode og afleveringsforretning </w:t>
      </w:r>
      <w:r w:rsidR="00FA2971">
        <w:t>er et meget nært forestående.</w:t>
      </w:r>
      <w:r w:rsidR="00C26347">
        <w:t xml:space="preserve"> </w:t>
      </w:r>
      <w:r>
        <w:t xml:space="preserve">Brande fjernvarme har </w:t>
      </w:r>
      <w:r w:rsidR="00FA2971">
        <w:t xml:space="preserve">efter grundig research besluttet og </w:t>
      </w:r>
      <w:r>
        <w:t xml:space="preserve">igangsat </w:t>
      </w:r>
      <w:r w:rsidR="00FA2971">
        <w:t xml:space="preserve">en investering i ombygning af varmepumpen til </w:t>
      </w:r>
      <w:r>
        <w:t>el-drift</w:t>
      </w:r>
      <w:r w:rsidR="00FA2971">
        <w:t>, da dette giver en bedre drifts økonomi og samtidig bidrager væsentlig til den grønne omstilling.</w:t>
      </w:r>
    </w:p>
    <w:p w:rsidR="000610E5" w:rsidRDefault="000610E5" w:rsidP="00A16ECD">
      <w:r>
        <w:t>Overskudsvarme er stadig en hård nød at knække grundet afgifter</w:t>
      </w:r>
      <w:r w:rsidR="00C26347">
        <w:t xml:space="preserve"> og specielle regler</w:t>
      </w:r>
      <w:r>
        <w:t xml:space="preserve">, som vanskeliggør at få en aftale på plads. Der </w:t>
      </w:r>
      <w:r w:rsidR="00FA2971">
        <w:t>ventes dog en ændring i reglerne til januar, hvorfor at Brande Fjernvarme har genetableret kontakten og dialogen med KMC omkring interessen for overskudsvarme.</w:t>
      </w:r>
    </w:p>
    <w:p w:rsidR="000610E5" w:rsidRDefault="00C26347" w:rsidP="00A16ECD">
      <w:r>
        <w:t xml:space="preserve">Orientering om udrulning af fjernvarme i Vejlevejs kvarteret – vi har </w:t>
      </w:r>
      <w:r w:rsidR="00FA2971">
        <w:t xml:space="preserve">i starten af året </w:t>
      </w:r>
      <w:r>
        <w:t xml:space="preserve">været udfordret på de meget lave gaspriser. Tilslutningen </w:t>
      </w:r>
      <w:r w:rsidR="00FA2971">
        <w:t xml:space="preserve">var derfor </w:t>
      </w:r>
      <w:r>
        <w:t xml:space="preserve">ikke som man kunne håbe, men </w:t>
      </w:r>
      <w:r w:rsidR="00FA2971">
        <w:t xml:space="preserve">de seneste stigninger i gasprisen har givet vind i sejlene. Formanden </w:t>
      </w:r>
      <w:r>
        <w:t>forsikrede de fremmødte, at udrulninger, hverken nuværende eller fremtidige, vil komme til at koste de eksisterende kunder en krone.</w:t>
      </w:r>
    </w:p>
    <w:p w:rsidR="00C26347" w:rsidRDefault="00C26347" w:rsidP="00A16ECD">
      <w:r>
        <w:t>Fremtiden ser dog lys ud for Brande Fjernvarme, dels grundet den nye klimaaftale, som må siges at være tiltrængt medvind, speciel efter at grundbeløbet blev afskaffet og gaspriserne samtidig er faldet.</w:t>
      </w:r>
    </w:p>
    <w:p w:rsidR="00A16ECD" w:rsidRPr="00C26347" w:rsidRDefault="00C26347" w:rsidP="00A16ECD">
      <w:pPr>
        <w:rPr>
          <w:u w:val="single"/>
        </w:rPr>
      </w:pPr>
      <w:r w:rsidRPr="00C26347">
        <w:rPr>
          <w:u w:val="single"/>
        </w:rPr>
        <w:t>Punkt 3</w:t>
      </w:r>
    </w:p>
    <w:p w:rsidR="00C26347" w:rsidRDefault="00B42DE9" w:rsidP="00A16ECD">
      <w:r>
        <w:t>Revisor gennemgik resultatopgørelse og balance.</w:t>
      </w:r>
    </w:p>
    <w:p w:rsidR="00B42DE9" w:rsidRDefault="00B42DE9" w:rsidP="00A16ECD">
      <w:r>
        <w:t xml:space="preserve">Der er opsparet CO2 kvoter, fordi der er blevet produceret meget på flis kedlen og varmepumpen, hvorimod gaskedlen kun har produceret en lille del til at supplere de 2 andre produktionsenheder. </w:t>
      </w:r>
      <w:r w:rsidR="00AB3072">
        <w:t xml:space="preserve">Vi er udtrådt af CO2 kvotesystemet grundet frakobling og nedlæggelse af gasforsyningen til disse. De opsparede </w:t>
      </w:r>
      <w:r w:rsidR="00AB3072">
        <w:lastRenderedPageBreak/>
        <w:t xml:space="preserve">CO2 kvoter </w:t>
      </w:r>
      <w:r>
        <w:t>budgettere</w:t>
      </w:r>
      <w:r w:rsidR="00AB3072">
        <w:t>s</w:t>
      </w:r>
      <w:r>
        <w:t xml:space="preserve"> </w:t>
      </w:r>
      <w:r w:rsidR="00AB3072">
        <w:t>solgt i hhv. ultimo 2021 og 2022. De andrager på nuværende en værdi af 3.2 mio. kr.</w:t>
      </w:r>
      <w:r>
        <w:t xml:space="preserve"> (afhænger af markedet).</w:t>
      </w:r>
    </w:p>
    <w:p w:rsidR="00AB3072" w:rsidRDefault="00AB3072" w:rsidP="00A16ECD"/>
    <w:p w:rsidR="00B42DE9" w:rsidRDefault="00B42DE9" w:rsidP="00A16ECD">
      <w:r>
        <w:t>Finansielle omkostninger er der forskel på grundet forsinket varmepumpedrift.</w:t>
      </w:r>
    </w:p>
    <w:p w:rsidR="00B42DE9" w:rsidRDefault="00B42DE9" w:rsidP="00A16ECD">
      <w:r>
        <w:t>Gæld til pengeinstitut skyldes udgiften til Bestseller røret og lignende ”ikke færdige” projekter.</w:t>
      </w:r>
    </w:p>
    <w:p w:rsidR="00B42DE9" w:rsidRDefault="00B42DE9" w:rsidP="00A16ECD">
      <w:r>
        <w:t>Spg.: Hvad er gælden pr. forbruger? Sv.: ca. kr. 100.000</w:t>
      </w:r>
    </w:p>
    <w:p w:rsidR="00A16ECD" w:rsidRDefault="00B42DE9" w:rsidP="00A16ECD">
      <w:r>
        <w:t>Spg.: Anden gæld på s. 19, hvad dækker den over? Sv.: Moms, løn, garanti, provision, el opkrævning etc.</w:t>
      </w:r>
    </w:p>
    <w:p w:rsidR="00B42DE9" w:rsidRDefault="00B42DE9" w:rsidP="00A16ECD">
      <w:r>
        <w:t>Regnskabet blev godkendt.</w:t>
      </w:r>
    </w:p>
    <w:p w:rsidR="00B42DE9" w:rsidRPr="00B42DE9" w:rsidRDefault="00B42DE9" w:rsidP="00A16ECD">
      <w:pPr>
        <w:rPr>
          <w:u w:val="single"/>
        </w:rPr>
      </w:pPr>
      <w:r w:rsidRPr="00B42DE9">
        <w:rPr>
          <w:u w:val="single"/>
        </w:rPr>
        <w:t>Punkt 4.</w:t>
      </w:r>
    </w:p>
    <w:p w:rsidR="00B42DE9" w:rsidRDefault="00B42DE9" w:rsidP="00A16ECD">
      <w:r>
        <w:t>Budgettet for 2020 blev fremlagt af revisor.</w:t>
      </w:r>
    </w:p>
    <w:p w:rsidR="00B42DE9" w:rsidRDefault="00B42DE9" w:rsidP="00A16ECD">
      <w:r>
        <w:t>Der er en lille stigning i MWh prisen</w:t>
      </w:r>
      <w:r w:rsidR="00E666B8">
        <w:t>. Stigningen skyldes dels ”efterveer” fra bortfaldet af grundbeløbet og at der har været en forsinkelse med varmepumpeanlægget og produktionsprisen på dette, stadig ikke er tilfredsstillende.</w:t>
      </w:r>
    </w:p>
    <w:p w:rsidR="00B42DE9" w:rsidRDefault="00B42DE9" w:rsidP="00A16ECD">
      <w:r>
        <w:t xml:space="preserve">Der pågår en undersøgelse af </w:t>
      </w:r>
      <w:r w:rsidR="00E666B8">
        <w:t>hvor vidt det eventuel bedre kan betale sig at gemme CO2 kvoterne, eller om det er bedst at sælge nu.</w:t>
      </w:r>
    </w:p>
    <w:p w:rsidR="00E666B8" w:rsidRDefault="00E666B8" w:rsidP="00A16ECD">
      <w:pPr>
        <w:rPr>
          <w:u w:val="single"/>
        </w:rPr>
      </w:pPr>
      <w:r>
        <w:rPr>
          <w:u w:val="single"/>
        </w:rPr>
        <w:t>Punkt 5.</w:t>
      </w:r>
    </w:p>
    <w:p w:rsidR="00E666B8" w:rsidRDefault="00E666B8" w:rsidP="00A16ECD">
      <w:r>
        <w:t>Formanden fremlagde planer for fremtiden, som dog endnu ikke er prioriteret.</w:t>
      </w:r>
    </w:p>
    <w:p w:rsidR="00E666B8" w:rsidRDefault="00E666B8" w:rsidP="00A16ECD">
      <w:r>
        <w:t xml:space="preserve">Planerne er, udover at få afsluttet varmepumpeanlægget og evt. tilkobling af </w:t>
      </w:r>
      <w:proofErr w:type="spellStart"/>
      <w:r>
        <w:t>el-motorerne</w:t>
      </w:r>
      <w:proofErr w:type="spellEnd"/>
      <w:r>
        <w:t xml:space="preserve"> til </w:t>
      </w:r>
      <w:proofErr w:type="spellStart"/>
      <w:r>
        <w:t>el-nettet</w:t>
      </w:r>
      <w:proofErr w:type="spellEnd"/>
      <w:r>
        <w:t>, at udrulle fjernvarmen i følgende områder i løbet af de næste 5 år:</w:t>
      </w:r>
    </w:p>
    <w:p w:rsidR="00E666B8" w:rsidRDefault="00E666B8" w:rsidP="00A16ECD">
      <w:proofErr w:type="spellStart"/>
      <w:r>
        <w:t>Myl</w:t>
      </w:r>
      <w:proofErr w:type="spellEnd"/>
      <w:r>
        <w:t xml:space="preserve">. </w:t>
      </w:r>
      <w:proofErr w:type="spellStart"/>
      <w:r>
        <w:t>Erichsensvej</w:t>
      </w:r>
      <w:proofErr w:type="spellEnd"/>
      <w:r>
        <w:t xml:space="preserve"> med sideveje, Vejlevejs kvarteret del 2, Vibevejs kvarteret op til rundkørslen og mødes med </w:t>
      </w:r>
      <w:proofErr w:type="spellStart"/>
      <w:r>
        <w:t>Nordlundvej</w:t>
      </w:r>
      <w:proofErr w:type="spellEnd"/>
      <w:r>
        <w:t xml:space="preserve"> – på vejen dertil evt. også </w:t>
      </w:r>
      <w:proofErr w:type="spellStart"/>
      <w:r>
        <w:t>Åcenteret</w:t>
      </w:r>
      <w:proofErr w:type="spellEnd"/>
      <w:r>
        <w:t xml:space="preserve"> og Vibereden, Vestermarken og det kommende Netto. Også </w:t>
      </w:r>
      <w:proofErr w:type="spellStart"/>
      <w:r>
        <w:t>Tinghøjvej</w:t>
      </w:r>
      <w:proofErr w:type="spellEnd"/>
      <w:r>
        <w:t xml:space="preserve"> var på tale.</w:t>
      </w:r>
    </w:p>
    <w:p w:rsidR="00E666B8" w:rsidRPr="00E666B8" w:rsidRDefault="00E666B8" w:rsidP="00A16ECD">
      <w:r>
        <w:t>Det blev dog understreget at udvidelser kun ville blive gennemført hvis der er økonomi i det – altså at de nuværende forbrugere ikke skal betale.</w:t>
      </w:r>
    </w:p>
    <w:p w:rsidR="00A16ECD" w:rsidRDefault="00E666B8" w:rsidP="00A16ECD">
      <w:pPr>
        <w:rPr>
          <w:u w:val="single"/>
        </w:rPr>
      </w:pPr>
      <w:r>
        <w:rPr>
          <w:u w:val="single"/>
        </w:rPr>
        <w:t>Punkt 6.</w:t>
      </w:r>
    </w:p>
    <w:p w:rsidR="00E666B8" w:rsidRDefault="008E5926" w:rsidP="00A16ECD">
      <w:r>
        <w:t>Der var ingen indkomne forslag.</w:t>
      </w:r>
    </w:p>
    <w:p w:rsidR="008E5926" w:rsidRDefault="008E5926" w:rsidP="00A16ECD">
      <w:pPr>
        <w:rPr>
          <w:u w:val="single"/>
        </w:rPr>
      </w:pPr>
      <w:r>
        <w:rPr>
          <w:u w:val="single"/>
        </w:rPr>
        <w:t>Punkt 7.</w:t>
      </w:r>
    </w:p>
    <w:p w:rsidR="008E5926" w:rsidRDefault="008E5926" w:rsidP="00A16ECD">
      <w:r>
        <w:t>Følgende fra bestyrelsen var på valg:</w:t>
      </w:r>
    </w:p>
    <w:p w:rsidR="008E5926" w:rsidRDefault="008E5926" w:rsidP="00A16ECD">
      <w:r>
        <w:t>Jette Harrild, Carsten Kvist og Freddy Pedersen.</w:t>
      </w:r>
    </w:p>
    <w:p w:rsidR="008E5926" w:rsidRDefault="008E5926" w:rsidP="00A16ECD">
      <w:r>
        <w:t>Idet der ingen modkandidater var, modtog de alle 3 genvalg.</w:t>
      </w:r>
    </w:p>
    <w:p w:rsidR="008E5926" w:rsidRDefault="008E5926" w:rsidP="00A16ECD">
      <w:pPr>
        <w:rPr>
          <w:u w:val="single"/>
        </w:rPr>
      </w:pPr>
      <w:r>
        <w:rPr>
          <w:u w:val="single"/>
        </w:rPr>
        <w:t>Punkt 8.</w:t>
      </w:r>
    </w:p>
    <w:p w:rsidR="008E5926" w:rsidRDefault="008E5926" w:rsidP="008E5926">
      <w:r>
        <w:t xml:space="preserve">1.suppleant, Ebbe </w:t>
      </w:r>
      <w:proofErr w:type="spellStart"/>
      <w:r>
        <w:t>Glarborg</w:t>
      </w:r>
      <w:proofErr w:type="spellEnd"/>
      <w:r>
        <w:t xml:space="preserve"> og 2.suppleant Bjarne Dueholm var begge på valg. Der var ingen modkandidater og de modtog begge genvalg.</w:t>
      </w:r>
    </w:p>
    <w:p w:rsidR="008E5926" w:rsidRDefault="008E5926" w:rsidP="008E5926">
      <w:pPr>
        <w:rPr>
          <w:u w:val="single"/>
        </w:rPr>
      </w:pPr>
      <w:r>
        <w:rPr>
          <w:u w:val="single"/>
        </w:rPr>
        <w:lastRenderedPageBreak/>
        <w:t>Punkt 9.</w:t>
      </w:r>
    </w:p>
    <w:p w:rsidR="008E5926" w:rsidRDefault="008E5926" w:rsidP="008E5926">
      <w:r>
        <w:t>Partner revision blev genvalgt.</w:t>
      </w:r>
    </w:p>
    <w:p w:rsidR="008E5926" w:rsidRDefault="008E5926" w:rsidP="008E5926">
      <w:pPr>
        <w:rPr>
          <w:u w:val="single"/>
        </w:rPr>
      </w:pPr>
      <w:r>
        <w:rPr>
          <w:u w:val="single"/>
        </w:rPr>
        <w:t>Punkt 10.</w:t>
      </w:r>
    </w:p>
    <w:p w:rsidR="008E5926" w:rsidRDefault="008E5926" w:rsidP="008E5926">
      <w:r w:rsidRPr="008E5926">
        <w:t xml:space="preserve">Spg.: </w:t>
      </w:r>
      <w:r>
        <w:t xml:space="preserve">Nybyggeriet på </w:t>
      </w:r>
      <w:proofErr w:type="spellStart"/>
      <w:r>
        <w:t>Dørslundvej</w:t>
      </w:r>
      <w:proofErr w:type="spellEnd"/>
      <w:r>
        <w:t>, skal det forsynes med fjernvarme? Sv.: Nej det er ikke muligt og det er også for</w:t>
      </w:r>
      <w:r w:rsidR="00AB4305">
        <w:t xml:space="preserve"> </w:t>
      </w:r>
      <w:r>
        <w:t>sent.</w:t>
      </w:r>
    </w:p>
    <w:p w:rsidR="008E5926" w:rsidRDefault="008E5926" w:rsidP="008E5926">
      <w:r>
        <w:t xml:space="preserve">Spg.: Hvorfor der ikke laves fjernvarme på </w:t>
      </w:r>
      <w:proofErr w:type="spellStart"/>
      <w:r>
        <w:t>Tinghøjvej</w:t>
      </w:r>
      <w:proofErr w:type="spellEnd"/>
      <w:r>
        <w:t xml:space="preserve"> nu da det er opgravet? Der har ikke været ressourcer til det, men der arbejdes i at finde en anden løsning med at forsyne </w:t>
      </w:r>
      <w:proofErr w:type="spellStart"/>
      <w:r>
        <w:t>Tinghøjvej</w:t>
      </w:r>
      <w:proofErr w:type="spellEnd"/>
      <w:r>
        <w:t xml:space="preserve"> i fremtiden.</w:t>
      </w:r>
    </w:p>
    <w:p w:rsidR="008E5926" w:rsidRDefault="008E5926" w:rsidP="008E5926">
      <w:r>
        <w:t>Spg.: Hvad med renovering/udskiftning af rør i nettet, er det færdigt? Nej, det er ikke helt færdigt. Der mangler stadig enkelte veje og en del af midtbyen. Det vil der blive lavet en plan over, så vi får det sidste med løbende, efter behov med hensynstagen til den løbende udrulning af nettet.</w:t>
      </w:r>
    </w:p>
    <w:p w:rsidR="008E5926" w:rsidRDefault="008E5926" w:rsidP="008E5926">
      <w:r>
        <w:t>Mødet blev hævet kl. 22.00</w:t>
      </w:r>
    </w:p>
    <w:p w:rsidR="008E5926" w:rsidRDefault="008E5926" w:rsidP="008E5926"/>
    <w:p w:rsidR="008E5926" w:rsidRDefault="008E5926" w:rsidP="008E5926">
      <w:r>
        <w:t>D. 30. juni 2020</w:t>
      </w:r>
    </w:p>
    <w:p w:rsidR="008E5926" w:rsidRDefault="008E5926" w:rsidP="008E5926"/>
    <w:p w:rsidR="008E5926" w:rsidRDefault="008E5926" w:rsidP="008E5926">
      <w:r>
        <w:t>Martin Alsted Hansen</w:t>
      </w:r>
    </w:p>
    <w:p w:rsidR="008E5926" w:rsidRDefault="00AB4305" w:rsidP="008E5926">
      <w:r>
        <w:t>Referent</w:t>
      </w:r>
    </w:p>
    <w:p w:rsidR="00AB4305" w:rsidRDefault="00AB4305" w:rsidP="008E5926"/>
    <w:p w:rsidR="00AB4305" w:rsidRDefault="00AB4305" w:rsidP="008E5926"/>
    <w:p w:rsidR="008E5926" w:rsidRDefault="008E5926" w:rsidP="008E5926">
      <w:r>
        <w:t>D. 30. juni 2020</w:t>
      </w:r>
    </w:p>
    <w:p w:rsidR="008E5926" w:rsidRDefault="008E5926" w:rsidP="008E5926"/>
    <w:p w:rsidR="008E5926" w:rsidRPr="008E5926" w:rsidRDefault="008E5926" w:rsidP="008E5926">
      <w:r>
        <w:t>Peder Holt</w:t>
      </w:r>
    </w:p>
    <w:p w:rsidR="00A16ECD" w:rsidRPr="00A16ECD" w:rsidRDefault="00AB4305" w:rsidP="00A16ECD">
      <w:r>
        <w:t>Dirigent</w:t>
      </w:r>
    </w:p>
    <w:sectPr w:rsidR="00A16ECD" w:rsidRPr="00A16ECD">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971" w:rsidRDefault="00FA2971" w:rsidP="00A16ECD">
      <w:pPr>
        <w:spacing w:after="0" w:line="240" w:lineRule="auto"/>
      </w:pPr>
      <w:r>
        <w:separator/>
      </w:r>
    </w:p>
  </w:endnote>
  <w:endnote w:type="continuationSeparator" w:id="0">
    <w:p w:rsidR="00FA2971" w:rsidRDefault="00FA2971" w:rsidP="00A1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971" w:rsidRDefault="00FA2971" w:rsidP="00A16ECD">
      <w:pPr>
        <w:spacing w:after="0" w:line="240" w:lineRule="auto"/>
      </w:pPr>
      <w:r>
        <w:separator/>
      </w:r>
    </w:p>
  </w:footnote>
  <w:footnote w:type="continuationSeparator" w:id="0">
    <w:p w:rsidR="00FA2971" w:rsidRDefault="00FA2971" w:rsidP="00A1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971" w:rsidRDefault="00FA2971" w:rsidP="00A16ECD">
    <w:pPr>
      <w:pStyle w:val="Sidehoved"/>
      <w:tabs>
        <w:tab w:val="clear" w:pos="4819"/>
      </w:tabs>
    </w:pPr>
    <w:r>
      <w:t>Brande Fjernvarme</w:t>
    </w:r>
    <w:r>
      <w:tab/>
      <w:t>torsdag d. 30.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00A8C"/>
    <w:multiLevelType w:val="hybridMultilevel"/>
    <w:tmpl w:val="C9D0D9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CD"/>
    <w:rsid w:val="000610E5"/>
    <w:rsid w:val="001E263E"/>
    <w:rsid w:val="008E5926"/>
    <w:rsid w:val="00A16ECD"/>
    <w:rsid w:val="00AB3072"/>
    <w:rsid w:val="00AB4305"/>
    <w:rsid w:val="00B42DE9"/>
    <w:rsid w:val="00C26347"/>
    <w:rsid w:val="00E666B8"/>
    <w:rsid w:val="00FA29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E0F1"/>
  <w15:chartTrackingRefBased/>
  <w15:docId w15:val="{4B2C840A-509D-4BE9-8253-9709BA37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6E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16ECD"/>
    <w:rPr>
      <w:rFonts w:asciiTheme="majorHAnsi" w:eastAsiaTheme="majorEastAsia" w:hAnsiTheme="majorHAnsi" w:cstheme="majorBidi"/>
      <w:color w:val="2E74B5" w:themeColor="accent1" w:themeShade="BF"/>
      <w:sz w:val="32"/>
      <w:szCs w:val="32"/>
    </w:rPr>
  </w:style>
  <w:style w:type="paragraph" w:styleId="Titel">
    <w:name w:val="Title"/>
    <w:basedOn w:val="Normal"/>
    <w:next w:val="Normal"/>
    <w:link w:val="TitelTegn"/>
    <w:uiPriority w:val="10"/>
    <w:qFormat/>
    <w:rsid w:val="00A16E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16ECD"/>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A16E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6ECD"/>
  </w:style>
  <w:style w:type="paragraph" w:styleId="Sidefod">
    <w:name w:val="footer"/>
    <w:basedOn w:val="Normal"/>
    <w:link w:val="SidefodTegn"/>
    <w:uiPriority w:val="99"/>
    <w:unhideWhenUsed/>
    <w:rsid w:val="00A16E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6ECD"/>
  </w:style>
  <w:style w:type="paragraph" w:styleId="Listeafsnit">
    <w:name w:val="List Paragraph"/>
    <w:basedOn w:val="Normal"/>
    <w:uiPriority w:val="34"/>
    <w:qFormat/>
    <w:rsid w:val="008E5926"/>
    <w:pPr>
      <w:ind w:left="720"/>
      <w:contextualSpacing/>
    </w:pPr>
  </w:style>
  <w:style w:type="character" w:styleId="Hyperlink">
    <w:name w:val="Hyperlink"/>
    <w:basedOn w:val="Standardskrifttypeiafsnit"/>
    <w:uiPriority w:val="99"/>
    <w:unhideWhenUsed/>
    <w:rsid w:val="00FA2971"/>
    <w:rPr>
      <w:color w:val="0563C1" w:themeColor="hyperlink"/>
      <w:u w:val="single"/>
    </w:rPr>
  </w:style>
  <w:style w:type="character" w:styleId="Ulstomtale">
    <w:name w:val="Unresolved Mention"/>
    <w:basedOn w:val="Standardskrifttypeiafsnit"/>
    <w:uiPriority w:val="99"/>
    <w:semiHidden/>
    <w:unhideWhenUsed/>
    <w:rsid w:val="00FA2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ande-fjernvarm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752</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Alsted Hansen - Brande Fjernvarme</dc:creator>
  <cp:keywords/>
  <dc:description/>
  <cp:lastModifiedBy>Martin Alsted Hansen - Brande Fjernvarme</cp:lastModifiedBy>
  <cp:revision>2</cp:revision>
  <dcterms:created xsi:type="dcterms:W3CDTF">2020-06-29T12:37:00Z</dcterms:created>
  <dcterms:modified xsi:type="dcterms:W3CDTF">2021-09-30T08:48:00Z</dcterms:modified>
</cp:coreProperties>
</file>